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42A" w:rsidRPr="00A42999" w:rsidRDefault="0050242A" w:rsidP="0050242A">
      <w:pPr>
        <w:ind w:left="360"/>
        <w:jc w:val="center"/>
        <w:rPr>
          <w:rFonts w:ascii="Arial Bold" w:hAnsi="Arial Bold"/>
          <w:sz w:val="44"/>
        </w:rPr>
      </w:pPr>
      <w:r w:rsidRPr="00A42999">
        <w:rPr>
          <w:rFonts w:ascii="Arial Bold" w:hAnsi="Arial Bold"/>
          <w:sz w:val="44"/>
        </w:rPr>
        <w:t>Advertising Written Task</w:t>
      </w:r>
    </w:p>
    <w:p w:rsidR="0050242A" w:rsidRPr="00A42999" w:rsidRDefault="0050242A" w:rsidP="0050242A">
      <w:pPr>
        <w:ind w:left="360"/>
        <w:rPr>
          <w:rFonts w:ascii="Tahoma" w:hAnsi="Tahoma"/>
          <w:sz w:val="32"/>
        </w:rPr>
      </w:pPr>
    </w:p>
    <w:p w:rsidR="0050242A" w:rsidRPr="00A42999" w:rsidRDefault="0050242A" w:rsidP="0050242A">
      <w:pPr>
        <w:ind w:left="360"/>
        <w:rPr>
          <w:rFonts w:ascii="Tahoma" w:hAnsi="Tahoma"/>
          <w:sz w:val="32"/>
        </w:rPr>
      </w:pPr>
    </w:p>
    <w:p w:rsidR="0050242A" w:rsidRPr="00A42999" w:rsidRDefault="0050242A" w:rsidP="0050242A">
      <w:pPr>
        <w:ind w:left="360"/>
        <w:rPr>
          <w:rFonts w:ascii="Tahoma" w:hAnsi="Tahoma"/>
          <w:sz w:val="32"/>
        </w:rPr>
      </w:pPr>
    </w:p>
    <w:p w:rsidR="0050242A" w:rsidRPr="00A42999" w:rsidRDefault="0050242A" w:rsidP="0050242A">
      <w:pPr>
        <w:ind w:left="360"/>
        <w:rPr>
          <w:rFonts w:ascii="Tahoma" w:hAnsi="Tahoma"/>
          <w:sz w:val="32"/>
        </w:rPr>
      </w:pPr>
      <w:r w:rsidRPr="00A42999">
        <w:rPr>
          <w:rFonts w:ascii="Tahoma" w:hAnsi="Tahoma"/>
          <w:sz w:val="32"/>
        </w:rPr>
        <w:t>Independ</w:t>
      </w:r>
      <w:r w:rsidR="00A42999" w:rsidRPr="00A42999">
        <w:rPr>
          <w:rFonts w:ascii="Tahoma" w:hAnsi="Tahoma"/>
          <w:sz w:val="32"/>
        </w:rPr>
        <w:t>ently, each student will write EITHER a</w:t>
      </w:r>
      <w:r w:rsidRPr="00A42999">
        <w:rPr>
          <w:rFonts w:ascii="Tahoma" w:hAnsi="Tahoma"/>
          <w:sz w:val="32"/>
        </w:rPr>
        <w:t xml:space="preserve"> 4-5</w:t>
      </w:r>
      <w:r w:rsidR="00A42999" w:rsidRPr="00A42999">
        <w:rPr>
          <w:rFonts w:ascii="Tahoma" w:hAnsi="Tahoma"/>
          <w:sz w:val="32"/>
        </w:rPr>
        <w:t xml:space="preserve"> paragraph written commentary on our sample ad OR</w:t>
      </w:r>
      <w:r w:rsidRPr="00A42999">
        <w:rPr>
          <w:rFonts w:ascii="Tahoma" w:hAnsi="Tahoma"/>
          <w:sz w:val="32"/>
        </w:rPr>
        <w:t xml:space="preserve"> comparative paper analyzing the </w:t>
      </w:r>
      <w:r w:rsidR="00A42999" w:rsidRPr="00A42999">
        <w:rPr>
          <w:rFonts w:ascii="Tahoma" w:hAnsi="Tahoma"/>
          <w:sz w:val="32"/>
        </w:rPr>
        <w:t xml:space="preserve">sample </w:t>
      </w:r>
      <w:r w:rsidRPr="00A42999">
        <w:rPr>
          <w:rFonts w:ascii="Tahoma" w:hAnsi="Tahoma"/>
          <w:sz w:val="32"/>
        </w:rPr>
        <w:t xml:space="preserve">ad </w:t>
      </w:r>
      <w:r w:rsidR="00A42999" w:rsidRPr="00A42999">
        <w:rPr>
          <w:rFonts w:ascii="Tahoma" w:hAnsi="Tahoma"/>
          <w:sz w:val="32"/>
        </w:rPr>
        <w:t>and comparing it to an ad from another time period.</w:t>
      </w:r>
    </w:p>
    <w:p w:rsidR="0050242A" w:rsidRPr="00A42999" w:rsidRDefault="0050242A" w:rsidP="0050242A">
      <w:pPr>
        <w:ind w:left="360"/>
        <w:rPr>
          <w:rFonts w:ascii="Tahoma" w:hAnsi="Tahoma"/>
          <w:sz w:val="32"/>
        </w:rPr>
      </w:pPr>
    </w:p>
    <w:p w:rsidR="0050242A" w:rsidRPr="00A42999" w:rsidRDefault="0050242A" w:rsidP="0050242A">
      <w:pPr>
        <w:ind w:left="360"/>
        <w:rPr>
          <w:rFonts w:ascii="Tahoma" w:hAnsi="Tahoma"/>
          <w:sz w:val="32"/>
        </w:rPr>
      </w:pPr>
    </w:p>
    <w:p w:rsidR="0050242A" w:rsidRPr="00A42999" w:rsidRDefault="0050242A" w:rsidP="0050242A">
      <w:pPr>
        <w:ind w:left="360"/>
        <w:rPr>
          <w:rFonts w:ascii="Tahoma" w:hAnsi="Tahoma"/>
          <w:sz w:val="32"/>
        </w:rPr>
      </w:pPr>
      <w:r w:rsidRPr="00A42999">
        <w:rPr>
          <w:rFonts w:ascii="Tahoma" w:hAnsi="Tahoma"/>
          <w:b/>
          <w:sz w:val="32"/>
        </w:rPr>
        <w:t>Commentary</w:t>
      </w:r>
      <w:r w:rsidRPr="00A42999">
        <w:rPr>
          <w:rFonts w:ascii="Tahoma" w:hAnsi="Tahoma"/>
          <w:sz w:val="32"/>
        </w:rPr>
        <w:t xml:space="preserve">- </w:t>
      </w:r>
      <w:r w:rsidRPr="00A42999">
        <w:rPr>
          <w:rFonts w:ascii="Tahoma" w:hAnsi="Tahoma"/>
          <w:i/>
          <w:sz w:val="32"/>
        </w:rPr>
        <w:t>analyzes</w:t>
      </w:r>
      <w:r w:rsidRPr="00A42999">
        <w:rPr>
          <w:rFonts w:ascii="Tahoma" w:hAnsi="Tahoma"/>
          <w:sz w:val="32"/>
        </w:rPr>
        <w:t xml:space="preserve"> the different parts of the advertisement and their purpose</w:t>
      </w:r>
    </w:p>
    <w:p w:rsidR="0050242A" w:rsidRPr="00A42999" w:rsidRDefault="0050242A" w:rsidP="0050242A">
      <w:pPr>
        <w:ind w:left="360"/>
        <w:rPr>
          <w:rFonts w:ascii="Tahoma" w:hAnsi="Tahoma"/>
          <w:b/>
          <w:sz w:val="32"/>
        </w:rPr>
      </w:pPr>
    </w:p>
    <w:p w:rsidR="0050242A" w:rsidRPr="00A42999" w:rsidRDefault="0050242A" w:rsidP="0050242A">
      <w:pPr>
        <w:ind w:left="360"/>
        <w:rPr>
          <w:rFonts w:ascii="Tahoma" w:hAnsi="Tahoma"/>
          <w:b/>
          <w:sz w:val="32"/>
        </w:rPr>
      </w:pPr>
    </w:p>
    <w:p w:rsidR="0050242A" w:rsidRPr="00A42999" w:rsidRDefault="0050242A" w:rsidP="0050242A">
      <w:pPr>
        <w:ind w:left="360"/>
        <w:rPr>
          <w:rFonts w:ascii="Tahoma" w:hAnsi="Tahoma"/>
          <w:sz w:val="32"/>
        </w:rPr>
      </w:pPr>
      <w:r w:rsidRPr="00A42999">
        <w:rPr>
          <w:rFonts w:ascii="Tahoma" w:hAnsi="Tahoma"/>
          <w:b/>
          <w:sz w:val="32"/>
        </w:rPr>
        <w:t>Comparative</w:t>
      </w:r>
      <w:r w:rsidRPr="00A42999">
        <w:rPr>
          <w:rFonts w:ascii="Tahoma" w:hAnsi="Tahoma"/>
          <w:sz w:val="32"/>
        </w:rPr>
        <w:t xml:space="preserve">- </w:t>
      </w:r>
      <w:r w:rsidRPr="00A42999">
        <w:rPr>
          <w:rFonts w:ascii="Tahoma" w:hAnsi="Tahoma"/>
          <w:i/>
          <w:sz w:val="32"/>
        </w:rPr>
        <w:t>analyzes</w:t>
      </w:r>
      <w:r w:rsidRPr="00A42999">
        <w:rPr>
          <w:rFonts w:ascii="Tahoma" w:hAnsi="Tahoma"/>
          <w:sz w:val="32"/>
        </w:rPr>
        <w:t xml:space="preserve"> the different parts and their purpose </w:t>
      </w:r>
      <w:r w:rsidR="00A42999" w:rsidRPr="00A42999">
        <w:rPr>
          <w:rFonts w:ascii="Tahoma" w:hAnsi="Tahoma"/>
          <w:sz w:val="32"/>
        </w:rPr>
        <w:t xml:space="preserve">AND </w:t>
      </w:r>
      <w:r w:rsidR="00A42999" w:rsidRPr="00A42999">
        <w:rPr>
          <w:rFonts w:ascii="Tahoma" w:hAnsi="Tahoma"/>
          <w:i/>
          <w:sz w:val="32"/>
        </w:rPr>
        <w:t xml:space="preserve">compares </w:t>
      </w:r>
      <w:r w:rsidR="00A42999" w:rsidRPr="00A42999">
        <w:rPr>
          <w:rFonts w:ascii="Tahoma" w:hAnsi="Tahoma"/>
          <w:sz w:val="32"/>
        </w:rPr>
        <w:t>the sample ad</w:t>
      </w:r>
      <w:r w:rsidRPr="00A42999">
        <w:rPr>
          <w:rFonts w:ascii="Tahoma" w:hAnsi="Tahoma"/>
          <w:sz w:val="32"/>
        </w:rPr>
        <w:t xml:space="preserve"> to </w:t>
      </w:r>
      <w:r w:rsidR="00A42999" w:rsidRPr="00A42999">
        <w:rPr>
          <w:rFonts w:ascii="Tahoma" w:hAnsi="Tahoma"/>
          <w:sz w:val="32"/>
        </w:rPr>
        <w:t>advertisements from another time period.</w:t>
      </w:r>
    </w:p>
    <w:p w:rsidR="0050242A" w:rsidRPr="00A42999" w:rsidRDefault="0050242A" w:rsidP="0050242A">
      <w:pPr>
        <w:rPr>
          <w:rFonts w:ascii="Tahoma" w:hAnsi="Tahoma"/>
          <w:sz w:val="32"/>
        </w:rPr>
      </w:pPr>
    </w:p>
    <w:p w:rsidR="0050242A" w:rsidRPr="00A42999" w:rsidRDefault="0050242A" w:rsidP="0050242A">
      <w:pPr>
        <w:rPr>
          <w:rFonts w:ascii="Tahoma" w:hAnsi="Tahoma"/>
          <w:sz w:val="32"/>
        </w:rPr>
      </w:pPr>
    </w:p>
    <w:p w:rsidR="0050242A" w:rsidRPr="00A42999" w:rsidRDefault="0050242A" w:rsidP="0050242A">
      <w:pPr>
        <w:rPr>
          <w:rFonts w:ascii="Tahoma" w:hAnsi="Tahoma"/>
          <w:sz w:val="32"/>
        </w:rPr>
      </w:pPr>
      <w:r w:rsidRPr="00A42999">
        <w:rPr>
          <w:rFonts w:ascii="Tahoma" w:hAnsi="Tahoma"/>
          <w:sz w:val="32"/>
        </w:rPr>
        <w:t>Be sure to consider the following elements in your analysis:</w:t>
      </w:r>
    </w:p>
    <w:p w:rsidR="0050242A" w:rsidRPr="00A42999" w:rsidRDefault="0050242A" w:rsidP="0050242A">
      <w:pPr>
        <w:rPr>
          <w:rFonts w:ascii="Tahoma" w:hAnsi="Tahoma"/>
          <w:sz w:val="32"/>
        </w:rPr>
      </w:pPr>
    </w:p>
    <w:p w:rsidR="0050242A" w:rsidRPr="00A42999" w:rsidRDefault="0050242A" w:rsidP="0050242A">
      <w:pPr>
        <w:pStyle w:val="ListParagraph"/>
        <w:numPr>
          <w:ilvl w:val="0"/>
          <w:numId w:val="2"/>
        </w:numPr>
        <w:rPr>
          <w:rFonts w:ascii="Tahoma" w:hAnsi="Tahoma"/>
          <w:sz w:val="32"/>
        </w:rPr>
      </w:pPr>
      <w:r w:rsidRPr="00A42999">
        <w:rPr>
          <w:rFonts w:ascii="Tahoma" w:hAnsi="Tahoma"/>
          <w:b/>
          <w:sz w:val="32"/>
        </w:rPr>
        <w:t>Advertising techniques</w:t>
      </w:r>
      <w:r w:rsidRPr="00A42999">
        <w:rPr>
          <w:rFonts w:ascii="Tahoma" w:hAnsi="Tahoma"/>
          <w:sz w:val="32"/>
        </w:rPr>
        <w:t xml:space="preserve"> (</w:t>
      </w:r>
      <w:r w:rsidR="00A42999" w:rsidRPr="00A42999">
        <w:rPr>
          <w:rFonts w:ascii="Tahoma" w:hAnsi="Tahoma"/>
          <w:sz w:val="32"/>
        </w:rPr>
        <w:t xml:space="preserve">Ad techniques/terms, </w:t>
      </w:r>
      <w:r w:rsidRPr="00A42999">
        <w:rPr>
          <w:rFonts w:ascii="Tahoma" w:hAnsi="Tahoma"/>
          <w:sz w:val="32"/>
        </w:rPr>
        <w:t xml:space="preserve">language, layout, presentation, colour, </w:t>
      </w:r>
      <w:r w:rsidR="00A42999" w:rsidRPr="00A42999">
        <w:rPr>
          <w:rFonts w:ascii="Tahoma" w:hAnsi="Tahoma"/>
          <w:sz w:val="32"/>
        </w:rPr>
        <w:t>arrangement/composition</w:t>
      </w:r>
      <w:r w:rsidRPr="00A42999">
        <w:rPr>
          <w:rFonts w:ascii="Tahoma" w:hAnsi="Tahoma"/>
          <w:sz w:val="32"/>
        </w:rPr>
        <w:t>, etc.)</w:t>
      </w:r>
    </w:p>
    <w:p w:rsidR="0050242A" w:rsidRPr="00A42999" w:rsidRDefault="0050242A" w:rsidP="0050242A">
      <w:pPr>
        <w:pStyle w:val="ListParagraph"/>
        <w:numPr>
          <w:ilvl w:val="0"/>
          <w:numId w:val="2"/>
        </w:numPr>
        <w:rPr>
          <w:rFonts w:ascii="Tahoma" w:hAnsi="Tahoma"/>
          <w:sz w:val="32"/>
        </w:rPr>
      </w:pPr>
      <w:r w:rsidRPr="00A42999">
        <w:rPr>
          <w:rFonts w:ascii="Tahoma" w:hAnsi="Tahoma"/>
          <w:b/>
          <w:sz w:val="32"/>
        </w:rPr>
        <w:t>Genre conventions</w:t>
      </w:r>
      <w:r w:rsidRPr="00A42999">
        <w:rPr>
          <w:rFonts w:ascii="Tahoma" w:hAnsi="Tahoma"/>
          <w:sz w:val="32"/>
        </w:rPr>
        <w:t xml:space="preserve"> (newspaper, magazine, television)</w:t>
      </w:r>
    </w:p>
    <w:p w:rsidR="0050242A" w:rsidRPr="00A42999" w:rsidRDefault="0050242A" w:rsidP="0050242A">
      <w:pPr>
        <w:pStyle w:val="ListParagraph"/>
        <w:numPr>
          <w:ilvl w:val="0"/>
          <w:numId w:val="2"/>
        </w:numPr>
        <w:rPr>
          <w:rFonts w:ascii="Tahoma" w:hAnsi="Tahoma"/>
          <w:sz w:val="32"/>
        </w:rPr>
      </w:pPr>
      <w:r w:rsidRPr="00A42999">
        <w:rPr>
          <w:rFonts w:ascii="Tahoma" w:hAnsi="Tahoma"/>
          <w:b/>
          <w:sz w:val="32"/>
        </w:rPr>
        <w:t xml:space="preserve">Purpose </w:t>
      </w:r>
    </w:p>
    <w:p w:rsidR="0050242A" w:rsidRPr="00A42999" w:rsidRDefault="0050242A" w:rsidP="0050242A">
      <w:pPr>
        <w:pStyle w:val="ListParagraph"/>
        <w:numPr>
          <w:ilvl w:val="0"/>
          <w:numId w:val="2"/>
        </w:numPr>
        <w:rPr>
          <w:rFonts w:ascii="Tahoma" w:hAnsi="Tahoma"/>
          <w:sz w:val="32"/>
        </w:rPr>
      </w:pPr>
      <w:r w:rsidRPr="00A42999">
        <w:rPr>
          <w:rFonts w:ascii="Tahoma" w:hAnsi="Tahoma"/>
          <w:b/>
          <w:sz w:val="32"/>
        </w:rPr>
        <w:t>Audience</w:t>
      </w:r>
    </w:p>
    <w:p w:rsidR="0050242A" w:rsidRPr="00A42999" w:rsidRDefault="0050242A" w:rsidP="0050242A">
      <w:pPr>
        <w:pStyle w:val="ListParagraph"/>
        <w:numPr>
          <w:ilvl w:val="0"/>
          <w:numId w:val="2"/>
        </w:numPr>
        <w:rPr>
          <w:rFonts w:ascii="Tahoma" w:hAnsi="Tahoma"/>
          <w:sz w:val="32"/>
        </w:rPr>
      </w:pPr>
      <w:r w:rsidRPr="00A42999">
        <w:rPr>
          <w:rFonts w:ascii="Tahoma" w:hAnsi="Tahoma"/>
          <w:b/>
          <w:sz w:val="32"/>
        </w:rPr>
        <w:t>Social; historical context</w:t>
      </w:r>
    </w:p>
    <w:p w:rsidR="0050242A" w:rsidRPr="00A42999" w:rsidRDefault="0050242A" w:rsidP="0050242A">
      <w:pPr>
        <w:rPr>
          <w:rFonts w:ascii="Tahoma" w:hAnsi="Tahoma"/>
          <w:sz w:val="32"/>
        </w:rPr>
      </w:pPr>
    </w:p>
    <w:p w:rsidR="00A26B06" w:rsidRPr="00A42999" w:rsidRDefault="0050242A">
      <w:pPr>
        <w:rPr>
          <w:sz w:val="32"/>
        </w:rPr>
      </w:pPr>
      <w:r w:rsidRPr="00A42999">
        <w:rPr>
          <w:rFonts w:ascii="Tahoma" w:hAnsi="Tahoma"/>
          <w:sz w:val="32"/>
        </w:rPr>
        <w:t xml:space="preserve">Finally, remember to </w:t>
      </w:r>
      <w:r w:rsidRPr="00A42999">
        <w:rPr>
          <w:rFonts w:ascii="Tahoma" w:hAnsi="Tahoma"/>
          <w:b/>
          <w:i/>
          <w:sz w:val="32"/>
        </w:rPr>
        <w:t>evaluate</w:t>
      </w:r>
      <w:r w:rsidRPr="00A42999">
        <w:rPr>
          <w:rFonts w:ascii="Tahoma" w:hAnsi="Tahoma"/>
          <w:sz w:val="32"/>
        </w:rPr>
        <w:t xml:space="preserve"> rather than </w:t>
      </w:r>
      <w:r w:rsidR="00A42999" w:rsidRPr="00A42999">
        <w:rPr>
          <w:rFonts w:ascii="Tahoma" w:hAnsi="Tahoma"/>
          <w:sz w:val="32"/>
        </w:rPr>
        <w:t>describe! Use our terms and support your ideas with examples from the advertisements.</w:t>
      </w:r>
      <w:r w:rsidR="00A42999" w:rsidRPr="00A42999">
        <w:rPr>
          <w:sz w:val="32"/>
        </w:rPr>
        <w:t xml:space="preserve"> </w:t>
      </w:r>
    </w:p>
    <w:sectPr w:rsidR="00A26B06" w:rsidRPr="00A42999" w:rsidSect="00A26B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53CCA"/>
    <w:multiLevelType w:val="multilevel"/>
    <w:tmpl w:val="5C50F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91D8B"/>
    <w:multiLevelType w:val="hybridMultilevel"/>
    <w:tmpl w:val="5C50F7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E6571F"/>
    <w:multiLevelType w:val="hybridMultilevel"/>
    <w:tmpl w:val="083C2BF6"/>
    <w:lvl w:ilvl="0" w:tplc="B97086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0242A"/>
    <w:rsid w:val="00021702"/>
    <w:rsid w:val="000E1926"/>
    <w:rsid w:val="0050242A"/>
    <w:rsid w:val="00A14986"/>
    <w:rsid w:val="00A42999"/>
    <w:rsid w:val="00D902F9"/>
  </w:rsids>
  <m:mathPr>
    <m:mathFont m:val="Consola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42A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024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242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2A"/>
    <w:rPr>
      <w:rFonts w:ascii="Lucida Grande" w:eastAsia="Cambria" w:hAnsi="Lucida Grande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696</Characters>
  <Application>Microsoft Macintosh Word</Application>
  <DocSecurity>0</DocSecurity>
  <Lines>5</Lines>
  <Paragraphs>1</Paragraphs>
  <ScaleCrop>false</ScaleCrop>
  <Company>Qatar Foundation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2011-09-28T05:17:00Z</cp:lastPrinted>
  <dcterms:created xsi:type="dcterms:W3CDTF">2011-10-04T06:07:00Z</dcterms:created>
  <dcterms:modified xsi:type="dcterms:W3CDTF">2011-10-04T06:07:00Z</dcterms:modified>
</cp:coreProperties>
</file>